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421" w:rsidRPr="005328A0" w:rsidRDefault="00513421" w:rsidP="00513421">
      <w:pPr>
        <w:tabs>
          <w:tab w:val="left" w:pos="720"/>
        </w:tabs>
        <w:jc w:val="center"/>
        <w:rPr>
          <w:rFonts w:ascii="Tahoma" w:hAnsi="Tahoma" w:cs="Tahoma"/>
          <w:b/>
          <w:spacing w:val="-3"/>
          <w:sz w:val="20"/>
          <w:szCs w:val="20"/>
          <w:u w:val="single"/>
          <w:lang w:val="en-US"/>
        </w:rPr>
      </w:pPr>
      <w:r w:rsidRPr="00513421">
        <w:rPr>
          <w:rFonts w:ascii="Tahoma" w:hAnsi="Tahoma" w:cs="Tahoma"/>
          <w:b/>
          <w:spacing w:val="-3"/>
          <w:sz w:val="20"/>
          <w:szCs w:val="20"/>
          <w:u w:val="single"/>
          <w:lang w:val="en-US"/>
        </w:rPr>
        <w:t>PROP</w:t>
      </w:r>
      <w:r w:rsidR="007C460B">
        <w:rPr>
          <w:rFonts w:ascii="Tahoma" w:hAnsi="Tahoma" w:cs="Tahoma"/>
          <w:b/>
          <w:spacing w:val="-3"/>
          <w:sz w:val="20"/>
          <w:szCs w:val="20"/>
          <w:u w:val="single"/>
          <w:lang w:val="en-US"/>
        </w:rPr>
        <w:t>OSAL FOR AGREEMENT ON THE FOURTH</w:t>
      </w:r>
      <w:r w:rsidRPr="005328A0">
        <w:rPr>
          <w:rFonts w:ascii="Tahoma" w:hAnsi="Tahoma" w:cs="Tahoma"/>
          <w:b/>
          <w:spacing w:val="-3"/>
          <w:sz w:val="20"/>
          <w:szCs w:val="20"/>
          <w:u w:val="single"/>
          <w:lang w:val="en-US"/>
        </w:rPr>
        <w:t xml:space="preserve"> POINT OF THE AGENDA</w:t>
      </w:r>
    </w:p>
    <w:p w:rsidR="00513421" w:rsidRPr="005328A0" w:rsidRDefault="00513421" w:rsidP="00513421">
      <w:pPr>
        <w:jc w:val="center"/>
        <w:rPr>
          <w:rFonts w:ascii="Tahoma" w:hAnsi="Tahoma" w:cs="Tahoma"/>
          <w:b/>
          <w:spacing w:val="-3"/>
          <w:sz w:val="20"/>
          <w:szCs w:val="20"/>
          <w:u w:val="single"/>
          <w:lang w:val="en-US"/>
        </w:rPr>
      </w:pPr>
    </w:p>
    <w:p w:rsidR="00513421" w:rsidRPr="005328A0" w:rsidRDefault="00513421" w:rsidP="00513421">
      <w:pPr>
        <w:jc w:val="both"/>
        <w:rPr>
          <w:rFonts w:ascii="Tahoma" w:hAnsi="Tahoma" w:cs="Tahoma"/>
          <w:b/>
          <w:spacing w:val="-3"/>
          <w:sz w:val="20"/>
          <w:szCs w:val="20"/>
          <w:lang w:val="en-US"/>
        </w:rPr>
      </w:pPr>
    </w:p>
    <w:p w:rsidR="00B97782" w:rsidRDefault="00513421" w:rsidP="008F3CD4">
      <w:pPr>
        <w:jc w:val="both"/>
        <w:rPr>
          <w:rFonts w:ascii="Tahoma" w:hAnsi="Tahoma" w:cs="Tahoma"/>
          <w:b/>
          <w:i/>
          <w:sz w:val="20"/>
          <w:szCs w:val="20"/>
          <w:lang w:val="en-US"/>
        </w:rPr>
      </w:pPr>
      <w:r w:rsidRPr="005328A0">
        <w:rPr>
          <w:rFonts w:ascii="Tahoma" w:hAnsi="Tahoma" w:cs="Tahoma"/>
          <w:b/>
          <w:spacing w:val="-3"/>
          <w:sz w:val="20"/>
          <w:szCs w:val="20"/>
          <w:lang w:val="en-US"/>
        </w:rPr>
        <w:t>“</w:t>
      </w:r>
      <w:proofErr w:type="gramStart"/>
      <w:r w:rsidR="007C460B">
        <w:rPr>
          <w:rFonts w:ascii="Tahoma" w:hAnsi="Tahoma" w:cs="Tahoma"/>
          <w:b/>
          <w:i/>
          <w:spacing w:val="-3"/>
          <w:sz w:val="20"/>
          <w:szCs w:val="20"/>
          <w:lang w:val="en-US"/>
        </w:rPr>
        <w:t>FOURTH</w:t>
      </w:r>
      <w:r w:rsidRPr="005328A0">
        <w:rPr>
          <w:rFonts w:ascii="Tahoma" w:hAnsi="Tahoma" w:cs="Tahoma"/>
          <w:b/>
          <w:i/>
          <w:spacing w:val="-3"/>
          <w:sz w:val="20"/>
          <w:szCs w:val="20"/>
          <w:lang w:val="en-US"/>
        </w:rPr>
        <w:t>.-</w:t>
      </w:r>
      <w:proofErr w:type="gramEnd"/>
      <w:r w:rsidRPr="005328A0">
        <w:rPr>
          <w:rFonts w:ascii="Tahoma" w:hAnsi="Tahoma" w:cs="Tahoma"/>
          <w:b/>
          <w:i/>
          <w:spacing w:val="-3"/>
          <w:sz w:val="20"/>
          <w:szCs w:val="20"/>
          <w:lang w:val="en-US"/>
        </w:rPr>
        <w:t xml:space="preserve"> </w:t>
      </w:r>
      <w:r w:rsidRPr="005328A0">
        <w:rPr>
          <w:rFonts w:ascii="Tahoma" w:hAnsi="Tahoma" w:cs="Tahoma"/>
          <w:b/>
          <w:i/>
          <w:sz w:val="20"/>
          <w:szCs w:val="20"/>
          <w:lang w:val="en-US"/>
        </w:rPr>
        <w:t xml:space="preserve"> </w:t>
      </w:r>
      <w:r w:rsidR="008F3CD4">
        <w:rPr>
          <w:rFonts w:ascii="Tahoma" w:hAnsi="Tahoma" w:cs="Tahoma"/>
          <w:b/>
          <w:i/>
          <w:sz w:val="20"/>
          <w:szCs w:val="20"/>
          <w:lang w:val="en-US"/>
        </w:rPr>
        <w:t xml:space="preserve">Approval of the Board of Directors Remunerations Policy for 2018, 2019 and 2020 financial years. </w:t>
      </w:r>
    </w:p>
    <w:p w:rsidR="00D61BCE" w:rsidRDefault="00D61BCE" w:rsidP="008F3CD4">
      <w:pPr>
        <w:jc w:val="both"/>
        <w:rPr>
          <w:rFonts w:ascii="Tahoma" w:hAnsi="Tahoma" w:cs="Tahoma"/>
          <w:b/>
          <w:i/>
          <w:sz w:val="20"/>
          <w:szCs w:val="20"/>
          <w:lang w:val="en-US"/>
        </w:rPr>
      </w:pPr>
    </w:p>
    <w:p w:rsidR="00D61BCE" w:rsidRDefault="00D61BCE" w:rsidP="008F3CD4">
      <w:pPr>
        <w:jc w:val="both"/>
        <w:rPr>
          <w:rFonts w:ascii="Tahoma" w:hAnsi="Tahoma" w:cs="Tahoma"/>
          <w:lang w:val="en-US"/>
        </w:rPr>
      </w:pPr>
    </w:p>
    <w:p w:rsidR="00D61BCE" w:rsidRPr="00D61BCE" w:rsidRDefault="00D61BCE" w:rsidP="00D61BCE">
      <w:pPr>
        <w:jc w:val="both"/>
        <w:rPr>
          <w:rFonts w:ascii="Tahoma" w:hAnsi="Tahoma" w:cs="Tahoma"/>
          <w:lang w:val="en-US"/>
        </w:rPr>
      </w:pPr>
      <w:bookmarkStart w:id="0" w:name="_GoBack"/>
      <w:r w:rsidRPr="00D61BCE">
        <w:rPr>
          <w:rFonts w:ascii="Tahoma" w:hAnsi="Tahoma" w:cs="Tahoma"/>
          <w:i/>
          <w:sz w:val="20"/>
          <w:szCs w:val="20"/>
          <w:lang w:val="en-US"/>
        </w:rPr>
        <w:t>Approval of the Board of Directors Remunerations Policy for 2018, 2019 and 2020 financial years</w:t>
      </w:r>
      <w:r w:rsidRPr="00D61BCE">
        <w:rPr>
          <w:rFonts w:ascii="Tahoma" w:hAnsi="Tahoma" w:cs="Tahoma"/>
          <w:i/>
          <w:sz w:val="20"/>
          <w:szCs w:val="20"/>
          <w:lang w:val="en-US"/>
        </w:rPr>
        <w:t xml:space="preserve"> which does not include any change in comparison with the current policy. </w:t>
      </w:r>
    </w:p>
    <w:bookmarkEnd w:id="0"/>
    <w:p w:rsidR="00D61BCE" w:rsidRPr="005328A0" w:rsidRDefault="00D61BCE" w:rsidP="008F3CD4">
      <w:pPr>
        <w:jc w:val="both"/>
        <w:rPr>
          <w:rFonts w:ascii="Tahoma" w:hAnsi="Tahoma" w:cs="Tahoma"/>
          <w:lang w:val="en-US"/>
        </w:rPr>
      </w:pPr>
    </w:p>
    <w:p w:rsidR="00DB7619" w:rsidRPr="005328A0" w:rsidRDefault="00DB7619">
      <w:pPr>
        <w:rPr>
          <w:rFonts w:ascii="Tahoma" w:hAnsi="Tahoma" w:cs="Tahoma"/>
          <w:lang w:val="en-US"/>
        </w:rPr>
      </w:pPr>
    </w:p>
    <w:p w:rsidR="00DB7619" w:rsidRPr="005328A0" w:rsidRDefault="00DB7619">
      <w:pPr>
        <w:rPr>
          <w:rFonts w:ascii="Tahoma" w:hAnsi="Tahoma" w:cs="Tahoma"/>
          <w:lang w:val="en-US"/>
        </w:rPr>
      </w:pPr>
    </w:p>
    <w:p w:rsidR="00DB7619" w:rsidRPr="005328A0" w:rsidRDefault="00DB7619">
      <w:pPr>
        <w:rPr>
          <w:rFonts w:ascii="Tahoma" w:hAnsi="Tahoma" w:cs="Tahoma"/>
          <w:lang w:val="en-US"/>
        </w:rPr>
      </w:pPr>
    </w:p>
    <w:p w:rsidR="00DB7619" w:rsidRPr="005328A0" w:rsidRDefault="00DB7619" w:rsidP="00DB7619">
      <w:pPr>
        <w:jc w:val="both"/>
        <w:rPr>
          <w:rFonts w:ascii="Tahoma" w:hAnsi="Tahoma" w:cs="Tahoma"/>
          <w:spacing w:val="-3"/>
          <w:sz w:val="20"/>
          <w:lang w:val="en-US"/>
        </w:rPr>
      </w:pPr>
    </w:p>
    <w:p w:rsidR="00DB7619" w:rsidRPr="005328A0" w:rsidRDefault="00DB7619" w:rsidP="00DB76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ahoma" w:hAnsi="Tahoma" w:cs="Tahoma"/>
          <w:sz w:val="18"/>
          <w:szCs w:val="18"/>
        </w:rPr>
      </w:pPr>
      <w:r w:rsidRPr="005328A0">
        <w:rPr>
          <w:rFonts w:ascii="Tahoma" w:hAnsi="Tahoma" w:cs="Tahoma"/>
          <w:sz w:val="18"/>
          <w:szCs w:val="18"/>
          <w:lang w:val="en-US"/>
        </w:rPr>
        <w:t xml:space="preserve">The English version is a translation of the original in Spanish for information purposes only. </w:t>
      </w:r>
      <w:r w:rsidRPr="005328A0">
        <w:rPr>
          <w:rFonts w:ascii="Tahoma" w:hAnsi="Tahoma" w:cs="Tahoma"/>
          <w:sz w:val="18"/>
          <w:szCs w:val="18"/>
        </w:rPr>
        <w:t xml:space="preserve">In case </w:t>
      </w:r>
      <w:proofErr w:type="spellStart"/>
      <w:r w:rsidRPr="005328A0">
        <w:rPr>
          <w:rFonts w:ascii="Tahoma" w:hAnsi="Tahoma" w:cs="Tahoma"/>
          <w:sz w:val="18"/>
          <w:szCs w:val="18"/>
        </w:rPr>
        <w:t>of</w:t>
      </w:r>
      <w:proofErr w:type="spellEnd"/>
      <w:r w:rsidRPr="005328A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328A0">
        <w:rPr>
          <w:rFonts w:ascii="Tahoma" w:hAnsi="Tahoma" w:cs="Tahoma"/>
          <w:sz w:val="18"/>
          <w:szCs w:val="18"/>
        </w:rPr>
        <w:t>adiscrepancy</w:t>
      </w:r>
      <w:proofErr w:type="spellEnd"/>
      <w:r w:rsidRPr="005328A0">
        <w:rPr>
          <w:rFonts w:ascii="Tahoma" w:hAnsi="Tahoma" w:cs="Tahoma"/>
          <w:sz w:val="18"/>
          <w:szCs w:val="18"/>
        </w:rPr>
        <w:t xml:space="preserve">, </w:t>
      </w:r>
      <w:proofErr w:type="spellStart"/>
      <w:r w:rsidRPr="005328A0">
        <w:rPr>
          <w:rFonts w:ascii="Tahoma" w:hAnsi="Tahoma" w:cs="Tahoma"/>
          <w:sz w:val="18"/>
          <w:szCs w:val="18"/>
        </w:rPr>
        <w:t>the</w:t>
      </w:r>
      <w:proofErr w:type="spellEnd"/>
      <w:r w:rsidRPr="005328A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328A0">
        <w:rPr>
          <w:rFonts w:ascii="Tahoma" w:hAnsi="Tahoma" w:cs="Tahoma"/>
          <w:sz w:val="18"/>
          <w:szCs w:val="18"/>
        </w:rPr>
        <w:t>Spanish</w:t>
      </w:r>
      <w:proofErr w:type="spellEnd"/>
      <w:r w:rsidRPr="005328A0">
        <w:rPr>
          <w:rFonts w:ascii="Tahoma" w:hAnsi="Tahoma" w:cs="Tahoma"/>
          <w:sz w:val="18"/>
          <w:szCs w:val="18"/>
        </w:rPr>
        <w:t xml:space="preserve"> original </w:t>
      </w:r>
      <w:proofErr w:type="spellStart"/>
      <w:r w:rsidRPr="005328A0">
        <w:rPr>
          <w:rFonts w:ascii="Tahoma" w:hAnsi="Tahoma" w:cs="Tahoma"/>
          <w:sz w:val="18"/>
          <w:szCs w:val="18"/>
        </w:rPr>
        <w:t>will</w:t>
      </w:r>
      <w:proofErr w:type="spellEnd"/>
      <w:r w:rsidRPr="005328A0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5328A0">
        <w:rPr>
          <w:rFonts w:ascii="Tahoma" w:hAnsi="Tahoma" w:cs="Tahoma"/>
          <w:sz w:val="18"/>
          <w:szCs w:val="18"/>
        </w:rPr>
        <w:t>prevail</w:t>
      </w:r>
      <w:proofErr w:type="spellEnd"/>
      <w:r w:rsidRPr="005328A0">
        <w:rPr>
          <w:rFonts w:ascii="Tahoma" w:hAnsi="Tahoma" w:cs="Tahoma"/>
          <w:sz w:val="18"/>
          <w:szCs w:val="18"/>
        </w:rPr>
        <w:t>.</w:t>
      </w:r>
    </w:p>
    <w:p w:rsidR="00DB7619" w:rsidRPr="00D71037" w:rsidRDefault="00DB7619">
      <w:pPr>
        <w:rPr>
          <w:lang w:val="en-US"/>
        </w:rPr>
      </w:pPr>
    </w:p>
    <w:sectPr w:rsidR="00DB7619" w:rsidRPr="00D71037" w:rsidSect="007A5A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20DF4"/>
    <w:multiLevelType w:val="hybridMultilevel"/>
    <w:tmpl w:val="DF00A9A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421"/>
    <w:rsid w:val="000D4259"/>
    <w:rsid w:val="00245EC3"/>
    <w:rsid w:val="00513421"/>
    <w:rsid w:val="005328A0"/>
    <w:rsid w:val="00622510"/>
    <w:rsid w:val="006C62D7"/>
    <w:rsid w:val="007A5AE7"/>
    <w:rsid w:val="007C460B"/>
    <w:rsid w:val="00831B97"/>
    <w:rsid w:val="008F3CD4"/>
    <w:rsid w:val="009F152A"/>
    <w:rsid w:val="00B110F1"/>
    <w:rsid w:val="00C445BC"/>
    <w:rsid w:val="00C71E13"/>
    <w:rsid w:val="00CD434B"/>
    <w:rsid w:val="00D61BCE"/>
    <w:rsid w:val="00D64418"/>
    <w:rsid w:val="00D71037"/>
    <w:rsid w:val="00DB7619"/>
    <w:rsid w:val="00EE1AD6"/>
    <w:rsid w:val="00F3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856E"/>
  <w15:docId w15:val="{03DB8504-4876-40E2-83C3-CDAE2BAD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3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4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3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TTI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txpracticasleioa</dc:creator>
  <cp:lastModifiedBy>Cuadra Maider</cp:lastModifiedBy>
  <cp:revision>5</cp:revision>
  <dcterms:created xsi:type="dcterms:W3CDTF">2017-04-11T10:44:00Z</dcterms:created>
  <dcterms:modified xsi:type="dcterms:W3CDTF">2018-04-11T21:57:00Z</dcterms:modified>
</cp:coreProperties>
</file>